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20" w:rsidRPr="00C82620" w:rsidRDefault="00C82620" w:rsidP="00C82620">
      <w:pPr>
        <w:shd w:val="clear" w:color="auto" w:fill="FFFFFF"/>
        <w:spacing w:after="109" w:line="299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>С</w:t>
      </w:r>
      <w:r w:rsidRPr="00C82620"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>ИСТЕМА УПРАВЛЕНИЯ ОХРАНОЙ ТРУДА В ГБУ СОН АО “ПЛЕСЕЦКИЙ КЦСО” (СУОТ)</w:t>
      </w:r>
    </w:p>
    <w:p w:rsidR="00C82620" w:rsidRPr="00C82620" w:rsidRDefault="00C82620" w:rsidP="00C82620">
      <w:p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          Согласно положениям ст. 212 Трудового кодекса РФ, обеспечение безопасности работников в ГБУ СОН АО “Плесецкий КЦСО” в 2017 году создана и утверждена система управления охраной труда, </w:t>
      </w:r>
      <w:hyperlink r:id="rId5" w:history="1">
        <w:r w:rsidRPr="00C82620">
          <w:rPr>
            <w:rFonts w:ascii="inherit" w:eastAsia="Times New Roman" w:hAnsi="inherit" w:cs="Arial"/>
            <w:color w:val="3366CC"/>
            <w:sz w:val="19"/>
            <w:lang w:eastAsia="ru-RU"/>
          </w:rPr>
          <w:t>положение об охране труда</w:t>
        </w:r>
      </w:hyperlink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, а также комиссия по охране и безопасности труда.</w:t>
      </w:r>
    </w:p>
    <w:p w:rsidR="00C82620" w:rsidRPr="00C82620" w:rsidRDefault="00C82620" w:rsidP="00C82620">
      <w:p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           На 2018 год утвержден </w:t>
      </w:r>
      <w:hyperlink r:id="rId6" w:history="1">
        <w:r w:rsidRPr="00C82620">
          <w:rPr>
            <w:rFonts w:ascii="inherit" w:eastAsia="Times New Roman" w:hAnsi="inherit" w:cs="Arial"/>
            <w:color w:val="3366CC"/>
            <w:sz w:val="19"/>
            <w:lang w:eastAsia="ru-RU"/>
          </w:rPr>
          <w:t>план работы комиссии по охране труда в учреждении</w:t>
        </w:r>
      </w:hyperlink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: </w:t>
      </w: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           – Обучение членов комиссии по охране труда. </w:t>
      </w: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           – Разработка плана мероприятий по улучшению условий и охраны труда и снижению уровней профессиональных рисков в ГБУ СОН АО «Плесецкий КЦСО» на 2018 год. </w:t>
      </w: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           – Участие в проведении производственного контроля. </w:t>
      </w: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           – Изучение состояния и использования санитарно-бытовых помещений и санитарно-гигиенических устрой</w:t>
      </w:r>
      <w:proofErr w:type="gramStart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ств дл</w:t>
      </w:r>
      <w:proofErr w:type="gramEnd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я работников. </w:t>
      </w: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           – Информирование работников о состоянии условий и охраны труда на рабочих местах, существующем риске повреждения здоровья.</w:t>
      </w: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           – Информирование работников о полагающихся средствах индивидуальной защиты, смываемых и обеззараживающих средствах.</w:t>
      </w: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           – Изучение состояния обеспеченности работников </w:t>
      </w:r>
      <w:proofErr w:type="gramStart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СИЗ</w:t>
      </w:r>
      <w:proofErr w:type="gramEnd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, их правильное использование. </w:t>
      </w: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           – Проведение инструктажей.</w:t>
      </w: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           – Изучение нормативных документов и локальных актов. </w:t>
      </w: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           – Разработка и корректировка инструкций </w:t>
      </w:r>
      <w:proofErr w:type="gramStart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по</w:t>
      </w:r>
      <w:proofErr w:type="gramEnd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ОТ. </w:t>
      </w: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           – </w:t>
      </w:r>
      <w:proofErr w:type="gramStart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Контроль за</w:t>
      </w:r>
      <w:proofErr w:type="gramEnd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прохождением работниками медицинского осмотра. </w:t>
      </w: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           – </w:t>
      </w:r>
      <w:proofErr w:type="gramStart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Контроль за</w:t>
      </w:r>
      <w:proofErr w:type="gramEnd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проведением мероприятий по ГО и ППБ (объектовые тренировки). </w:t>
      </w: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 xml:space="preserve">            – </w:t>
      </w:r>
      <w:proofErr w:type="gramStart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Контроль за</w:t>
      </w:r>
      <w:proofErr w:type="gramEnd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соблюдением </w:t>
      </w:r>
      <w:proofErr w:type="spellStart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СанПинов</w:t>
      </w:r>
      <w:proofErr w:type="spellEnd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. </w:t>
      </w: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           – Организация работы по охране здоровья и профилактике и предупреждению травматизма и несчастных случаев среди работников и получателей социальных услуг. </w:t>
      </w: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           – Обучение и проверка знаний охраны труда. </w:t>
      </w: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           – Разработка плана работы комиссии на 2019 год. </w:t>
      </w: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br/>
        <w:t>            – Подведение итогов работы за год комиссии по охране труда.</w:t>
      </w:r>
    </w:p>
    <w:p w:rsidR="00C82620" w:rsidRPr="00C82620" w:rsidRDefault="00C82620" w:rsidP="00C82620">
      <w:pPr>
        <w:shd w:val="clear" w:color="auto" w:fill="FFFFFF"/>
        <w:spacing w:after="0" w:line="272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</w:t>
      </w:r>
    </w:p>
    <w:p w:rsidR="00C82620" w:rsidRPr="00C82620" w:rsidRDefault="00C82620" w:rsidP="00C82620">
      <w:pPr>
        <w:shd w:val="clear" w:color="auto" w:fill="FFFFFF"/>
        <w:spacing w:after="0" w:line="272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В рамках реализации системы управления охраной труда, а также в целях предупреждения производственного травматизма, профессиональных заболеваний разработан и утвержден </w:t>
      </w:r>
      <w:hyperlink r:id="rId7" w:history="1">
        <w:r w:rsidRPr="00C82620">
          <w:rPr>
            <w:rFonts w:ascii="inherit" w:eastAsia="Times New Roman" w:hAnsi="inherit" w:cs="Arial"/>
            <w:color w:val="3366CC"/>
            <w:sz w:val="19"/>
            <w:lang w:eastAsia="ru-RU"/>
          </w:rPr>
          <w:t>план мероприятий по улучшению условий и охраны труда и снижению уровней профессиональных рисков работников учреждения на 2018 год</w:t>
        </w:r>
      </w:hyperlink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:</w:t>
      </w:r>
    </w:p>
    <w:p w:rsidR="00C82620" w:rsidRPr="00C82620" w:rsidRDefault="00C82620" w:rsidP="00C82620">
      <w:pPr>
        <w:numPr>
          <w:ilvl w:val="0"/>
          <w:numId w:val="1"/>
        </w:numPr>
        <w:shd w:val="clear" w:color="auto" w:fill="FFFFFF"/>
        <w:spacing w:after="0" w:line="272" w:lineRule="atLeast"/>
        <w:ind w:right="72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</w:p>
    <w:p w:rsidR="00C82620" w:rsidRPr="00C82620" w:rsidRDefault="00C82620" w:rsidP="00C82620">
      <w:pPr>
        <w:numPr>
          <w:ilvl w:val="1"/>
          <w:numId w:val="1"/>
        </w:numPr>
        <w:shd w:val="clear" w:color="auto" w:fill="FFFFFF"/>
        <w:spacing w:after="0" w:line="272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подготовка и проведение специальной оценки условий труда (АУП, СО № 1);</w:t>
      </w:r>
    </w:p>
    <w:p w:rsidR="00C82620" w:rsidRPr="00C82620" w:rsidRDefault="00C82620" w:rsidP="00C82620">
      <w:pPr>
        <w:numPr>
          <w:ilvl w:val="1"/>
          <w:numId w:val="1"/>
        </w:numPr>
        <w:shd w:val="clear" w:color="auto" w:fill="FFFFFF"/>
        <w:spacing w:after="0" w:line="272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обеспечение работников, занятых на работах с вредными или опасными условиями труда, специальной одеждой, специальной обувью и средствами индивидуальной защиты в соответствии с установленными нормами; нанесение на производственное оборудование, элементы конструкций, коммуникаций и на другие объекты сигнальных цветов и знаков безопасности;</w:t>
      </w:r>
    </w:p>
    <w:p w:rsidR="00C82620" w:rsidRPr="00C82620" w:rsidRDefault="00C82620" w:rsidP="00C82620">
      <w:pPr>
        <w:numPr>
          <w:ilvl w:val="1"/>
          <w:numId w:val="1"/>
        </w:numPr>
        <w:shd w:val="clear" w:color="auto" w:fill="FFFFFF"/>
        <w:spacing w:after="0" w:line="272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внедрение и (или) модернизация технических устройств, обеспечивающих защиту работников от поражения электрическим током; механизация работ при складировании и транспортировании продуктов питания, отходов;</w:t>
      </w:r>
    </w:p>
    <w:p w:rsidR="00C82620" w:rsidRPr="00C82620" w:rsidRDefault="00C82620" w:rsidP="00C82620">
      <w:pPr>
        <w:numPr>
          <w:ilvl w:val="1"/>
          <w:numId w:val="1"/>
        </w:numPr>
        <w:shd w:val="clear" w:color="auto" w:fill="FFFFFF"/>
        <w:spacing w:after="0" w:line="272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механизация при транспортировании людей;</w:t>
      </w:r>
    </w:p>
    <w:p w:rsidR="00C82620" w:rsidRPr="00C82620" w:rsidRDefault="00C82620" w:rsidP="00C82620">
      <w:pPr>
        <w:numPr>
          <w:ilvl w:val="1"/>
          <w:numId w:val="1"/>
        </w:numPr>
        <w:shd w:val="clear" w:color="auto" w:fill="FFFFFF"/>
        <w:spacing w:after="0" w:line="272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своевременное удаление и обезвреживание отходов производства, являющихся источниками опасных и вредных производственных факторов, очистка воздуховодов и вентиляционных установок, осветительной арматуры, окон, фрамуг, световых фонарей;</w:t>
      </w:r>
    </w:p>
    <w:p w:rsidR="00C82620" w:rsidRPr="00C82620" w:rsidRDefault="00C82620" w:rsidP="00C82620">
      <w:pPr>
        <w:numPr>
          <w:ilvl w:val="1"/>
          <w:numId w:val="1"/>
        </w:numPr>
        <w:shd w:val="clear" w:color="auto" w:fill="FFFFFF"/>
        <w:spacing w:after="0" w:line="272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нормами;</w:t>
      </w:r>
    </w:p>
    <w:p w:rsidR="00C82620" w:rsidRPr="00C82620" w:rsidRDefault="00C82620" w:rsidP="00C82620">
      <w:pPr>
        <w:numPr>
          <w:ilvl w:val="1"/>
          <w:numId w:val="1"/>
        </w:numPr>
        <w:shd w:val="clear" w:color="auto" w:fill="FFFFFF"/>
        <w:spacing w:after="0" w:line="272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lastRenderedPageBreak/>
        <w:t>обеспечение хранения средств индивидуальной защиты, а также ухода за ними, ремонт и их замена;</w:t>
      </w:r>
    </w:p>
    <w:p w:rsidR="00C82620" w:rsidRPr="00C82620" w:rsidRDefault="00C82620" w:rsidP="00C82620">
      <w:pPr>
        <w:numPr>
          <w:ilvl w:val="1"/>
          <w:numId w:val="1"/>
        </w:numPr>
        <w:shd w:val="clear" w:color="auto" w:fill="FFFFFF"/>
        <w:spacing w:after="0" w:line="272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обеспечение смывающими и обеззараживающими средствами;</w:t>
      </w:r>
    </w:p>
    <w:p w:rsidR="00C82620" w:rsidRPr="00C82620" w:rsidRDefault="00C82620" w:rsidP="00C82620">
      <w:pPr>
        <w:numPr>
          <w:ilvl w:val="1"/>
          <w:numId w:val="1"/>
        </w:numPr>
        <w:shd w:val="clear" w:color="auto" w:fill="FFFFFF"/>
        <w:spacing w:after="0" w:line="272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приобретение стендов, наглядных материалов, научно-технической литературы для проведения </w:t>
      </w:r>
      <w:proofErr w:type="gramStart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инструктаже</w:t>
      </w:r>
      <w:proofErr w:type="gramEnd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по охране труда, обучения безопасным приемам и методам выполнения работ, оснащение уголков по охране труда; организация обучения, инструктажей, проверки знаний по охране труда;</w:t>
      </w:r>
    </w:p>
    <w:p w:rsidR="00C82620" w:rsidRPr="00C82620" w:rsidRDefault="00C82620" w:rsidP="00C82620">
      <w:pPr>
        <w:numPr>
          <w:ilvl w:val="1"/>
          <w:numId w:val="1"/>
        </w:numPr>
        <w:shd w:val="clear" w:color="auto" w:fill="FFFFFF"/>
        <w:spacing w:after="0" w:line="272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proofErr w:type="gramStart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организация обучения работников оказанию первой помощи пострадавши</w:t>
      </w:r>
      <w:proofErr w:type="gramEnd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;</w:t>
      </w:r>
    </w:p>
    <w:p w:rsidR="00C82620" w:rsidRPr="00C82620" w:rsidRDefault="00C82620" w:rsidP="00C82620">
      <w:pPr>
        <w:numPr>
          <w:ilvl w:val="1"/>
          <w:numId w:val="1"/>
        </w:numPr>
        <w:shd w:val="clear" w:color="auto" w:fill="FFFFFF"/>
        <w:spacing w:after="0" w:line="272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оборудование по установленным нормам помещений для оказания медицинской помощи и (или) создание санитарных постов аптечками, укомплектованными набором по Приказу Минздрава от 05.03.2011 </w:t>
      </w:r>
      <w:proofErr w:type="spellStart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г.№</w:t>
      </w:r>
      <w:proofErr w:type="spellEnd"/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 xml:space="preserve"> 169н;</w:t>
      </w:r>
    </w:p>
    <w:p w:rsidR="00C82620" w:rsidRPr="00C82620" w:rsidRDefault="00C82620" w:rsidP="00C82620">
      <w:pPr>
        <w:numPr>
          <w:ilvl w:val="1"/>
          <w:numId w:val="1"/>
        </w:numPr>
        <w:shd w:val="clear" w:color="auto" w:fill="FFFFFF"/>
        <w:spacing w:after="0" w:line="272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организация и проведение производственного контроля в учреждении;</w:t>
      </w:r>
    </w:p>
    <w:p w:rsidR="00C82620" w:rsidRPr="00C82620" w:rsidRDefault="00C82620" w:rsidP="00C82620">
      <w:pPr>
        <w:numPr>
          <w:ilvl w:val="1"/>
          <w:numId w:val="1"/>
        </w:numPr>
        <w:shd w:val="clear" w:color="auto" w:fill="FFFFFF"/>
        <w:spacing w:after="0" w:line="272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издание и распространение инструкций по охране труда, пересмотр инструкций;</w:t>
      </w:r>
    </w:p>
    <w:p w:rsidR="00C82620" w:rsidRPr="00C82620" w:rsidRDefault="00C82620" w:rsidP="00C82620">
      <w:pPr>
        <w:numPr>
          <w:ilvl w:val="1"/>
          <w:numId w:val="1"/>
        </w:numPr>
        <w:shd w:val="clear" w:color="auto" w:fill="FFFFFF"/>
        <w:spacing w:after="0" w:line="272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организация рабочих мест с целью обеспечения безопасности работников; реализация мероприятия, направленных на развитие физической культуры и спорта в трудовых коллективах учреждения: производственная гимнастика, прогулки на свежем воздухе, проведение мероприятий с элементами ГТО;</w:t>
      </w:r>
    </w:p>
    <w:p w:rsidR="00C82620" w:rsidRPr="00C82620" w:rsidRDefault="00C82620" w:rsidP="00C82620">
      <w:pPr>
        <w:numPr>
          <w:ilvl w:val="1"/>
          <w:numId w:val="1"/>
        </w:numPr>
        <w:shd w:val="clear" w:color="auto" w:fill="FFFFFF"/>
        <w:spacing w:after="0" w:line="272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организация, проведение и контроль предварительных и периодических обязательных медицинских осмотров (обследований);</w:t>
      </w:r>
    </w:p>
    <w:p w:rsidR="00C82620" w:rsidRPr="00C82620" w:rsidRDefault="00C82620" w:rsidP="00C82620">
      <w:pPr>
        <w:numPr>
          <w:ilvl w:val="1"/>
          <w:numId w:val="1"/>
        </w:numPr>
        <w:shd w:val="clear" w:color="auto" w:fill="FFFFFF"/>
        <w:spacing w:after="0" w:line="272" w:lineRule="atLeast"/>
        <w:ind w:left="720" w:right="72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организация и проведение контроля о выполнении работниками правил внутреннего трудового распорядка (соблюдение использования ежегодных отпусков, перерывов в работе, графиков работы) и иные.</w:t>
      </w:r>
    </w:p>
    <w:p w:rsidR="00C82620" w:rsidRPr="00C82620" w:rsidRDefault="00C82620" w:rsidP="00C82620">
      <w:pPr>
        <w:shd w:val="clear" w:color="auto" w:fill="FFFFFF"/>
        <w:spacing w:after="136" w:line="272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</w:t>
      </w:r>
    </w:p>
    <w:p w:rsidR="00C82620" w:rsidRPr="00C82620" w:rsidRDefault="00C82620" w:rsidP="00C82620">
      <w:pPr>
        <w:shd w:val="clear" w:color="auto" w:fill="FFFFFF"/>
        <w:spacing w:after="136" w:line="272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2620">
        <w:rPr>
          <w:rFonts w:ascii="inherit" w:eastAsia="Times New Roman" w:hAnsi="inherit" w:cs="Arial"/>
          <w:color w:val="333333"/>
          <w:sz w:val="19"/>
          <w:szCs w:val="19"/>
          <w:lang w:eastAsia="ru-RU"/>
        </w:rPr>
        <w:t>            В первом квартале 2018 года в ГБУ СОН АО “Плесецкий КЦСО” на 48 рабочих местах проведен комплекс мероприятий по выявлению вредных и опасных факторов трудового процесса для дальнейшей их оценки и воздействия на работников. По результатам специальной оценки условий труда разработаны мероприятия, направленные на улучшение условий труда работников.</w:t>
      </w:r>
    </w:p>
    <w:p w:rsidR="00DD7FF9" w:rsidRDefault="00DD7FF9"/>
    <w:sectPr w:rsidR="00DD7FF9" w:rsidSect="00DD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C7B14"/>
    <w:multiLevelType w:val="multilevel"/>
    <w:tmpl w:val="0DF269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2620"/>
    <w:rsid w:val="00C82620"/>
    <w:rsid w:val="00DD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F9"/>
  </w:style>
  <w:style w:type="paragraph" w:styleId="2">
    <w:name w:val="heading 2"/>
    <w:basedOn w:val="a"/>
    <w:link w:val="20"/>
    <w:uiPriority w:val="9"/>
    <w:qFormat/>
    <w:rsid w:val="00C82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6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826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2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9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eskcso.ru/wp-content/uploads/2018/04/%D0%BF%D0%BB%D0%B0%D0%BD-%D0%BC%D0%B5%D1%80%D0%BE%D0%BF%D1%80%D0%B8%D1%8F%D1%82%D0%B8%D0%B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eskcso.ru/wp-content/uploads/2018/04/%D0%BF%D0%BB%D0%B0%D0%BD-%D0%BA%D0%BE%D0%BC%D0%B8%D1%81%D1%81%D0%B8%D0%B8.pdf" TargetMode="External"/><Relationship Id="rId5" Type="http://schemas.openxmlformats.org/officeDocument/2006/relationships/hyperlink" Target="http://pleskcso.ru/wp-content/uploads/2018/04/%D0%BE%D0%B1-%D1%83%D1%82%D0%B2%D0%B5%D1%80%D0%B6%D0%B4%D0%B5%D0%BD%D0%B8%D0%B8-%D0%9F%D0%BE%D0%BB%D0%BE%D0%B6%D0%B5%D0%BD%D0%B8%D1%8F-%D0%BE-%D1%81%D0%B8%D1%81%D1%82%D0%B5%D0%BC%D0%B5-%D1%83%D0%BF%D1%80%D0%B0%D0%B2%D0%BB%D0%B5%D0%BD%D0%B8%D1%8F-%D0%BE%D1%85%D1%80%D0%B0%D0%BD%D0%BE%D0%B9-%D1%82%D1%80%D1%83%D0%B4%D0%B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860</Words>
  <Characters>4903</Characters>
  <Application>Microsoft Office Word</Application>
  <DocSecurity>0</DocSecurity>
  <Lines>40</Lines>
  <Paragraphs>11</Paragraphs>
  <ScaleCrop>false</ScaleCrop>
  <Company>Grizli777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Плесецкий КЦСО</dc:creator>
  <cp:lastModifiedBy>Плесецкий КЦСО</cp:lastModifiedBy>
  <cp:revision>1</cp:revision>
  <dcterms:created xsi:type="dcterms:W3CDTF">2021-03-23T07:30:00Z</dcterms:created>
  <dcterms:modified xsi:type="dcterms:W3CDTF">2021-03-23T07:37:00Z</dcterms:modified>
</cp:coreProperties>
</file>